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第十二届广东大学生书画艺术作品大赛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北京师范大学珠海园区推荐名单</w:t>
      </w:r>
    </w:p>
    <w:bookmarkEnd w:id="0"/>
    <w:p>
      <w:pPr>
        <w:spacing w:line="56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（共14项）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9782" w:type="dxa"/>
        <w:tblInd w:w="-42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182"/>
        <w:gridCol w:w="1800"/>
        <w:gridCol w:w="380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序号</w:t>
            </w:r>
          </w:p>
        </w:tc>
        <w:tc>
          <w:tcPr>
            <w:tcW w:w="318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作品名称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作品类别</w:t>
            </w:r>
          </w:p>
        </w:tc>
        <w:tc>
          <w:tcPr>
            <w:tcW w:w="380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作者姓名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鹏程万里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国画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林佩桦（教育学院）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花开庆征程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国画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杨南溪（研究生）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南国之美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国画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段</w:t>
            </w:r>
            <w:r>
              <w:rPr>
                <w:rFonts w:hint="eastAsia" w:ascii="仿宋" w:hAnsi="仿宋" w:eastAsia="仿宋" w:cs="微软雅黑"/>
                <w:sz w:val="32"/>
                <w:szCs w:val="32"/>
              </w:rPr>
              <w:t>珮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雯（教育学院）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二十大报告金句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曾怡虹（会同书院）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沁园春·长沙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魏燕玲（研究生）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中国共产党赞歌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粟钰婷（乐育书院）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沁园春·长沙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刘慧欣（弘文书院）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江城子·二十大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曾博文、陈世伟、陈铭、周博豪（乐育书院）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毛泽东词两首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黄山（会同书院）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喜迎二十大，奋进新征程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林彦君（乐育书院）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红色征程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张皓真（弘文书院）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做新时代好青年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李佳豫（弘文书院）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沁园春·雪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赵德泓（研究生）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3182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喜迎二十大·永远跟党走</w:t>
            </w:r>
          </w:p>
        </w:tc>
        <w:tc>
          <w:tcPr>
            <w:tcW w:w="180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书法</w:t>
            </w:r>
          </w:p>
        </w:tc>
        <w:tc>
          <w:tcPr>
            <w:tcW w:w="3807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林敏琪（会同书院）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18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A05FA4-70B2-4CA1-854F-66071421140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96C32DA-5033-4467-AD25-5CEF14BADC4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F6E8E03-0365-4E6F-A60C-0DF88962A72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C204438-BEE5-431B-A1AD-96624868F876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29606992-7845-431F-86D7-C7F30F4D5A2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F8B709FD-ECE7-4EB5-AF8B-D2808C9AD1A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7" w:fontKey="{923A6B3B-9BCD-4E71-836F-C4A192B43B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mU1MGNhZTU3YmU1ZTkyN2Q0NTUwYjNmZWE5ODkifQ=="/>
  </w:docVars>
  <w:rsids>
    <w:rsidRoot w:val="00BB5C91"/>
    <w:rsid w:val="00000E04"/>
    <w:rsid w:val="00015908"/>
    <w:rsid w:val="00062911"/>
    <w:rsid w:val="00064CFF"/>
    <w:rsid w:val="001035EB"/>
    <w:rsid w:val="001167DF"/>
    <w:rsid w:val="00273C51"/>
    <w:rsid w:val="00331F94"/>
    <w:rsid w:val="00335439"/>
    <w:rsid w:val="003700A4"/>
    <w:rsid w:val="003B155A"/>
    <w:rsid w:val="00520869"/>
    <w:rsid w:val="006338BA"/>
    <w:rsid w:val="00655F49"/>
    <w:rsid w:val="00744898"/>
    <w:rsid w:val="00851A33"/>
    <w:rsid w:val="008F60AC"/>
    <w:rsid w:val="00955AF4"/>
    <w:rsid w:val="00965271"/>
    <w:rsid w:val="00A27ABC"/>
    <w:rsid w:val="00BB5C91"/>
    <w:rsid w:val="00BE7738"/>
    <w:rsid w:val="00BF6BC2"/>
    <w:rsid w:val="00D42DDB"/>
    <w:rsid w:val="00DE142B"/>
    <w:rsid w:val="35B55A80"/>
    <w:rsid w:val="57832B99"/>
    <w:rsid w:val="60206093"/>
    <w:rsid w:val="6525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324</Characters>
  <Lines>5</Lines>
  <Paragraphs>1</Paragraphs>
  <TotalTime>63</TotalTime>
  <ScaleCrop>false</ScaleCrop>
  <LinksUpToDate>false</LinksUpToDate>
  <CharactersWithSpaces>324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2022-11-02T11:44:00Z</dcterms:created>
  <dc:creator>Luo Hanguo</dc:creator>
  <cp:lastModifiedBy>王晗</cp:lastModifiedBy>
  <dcterms:modified xsi:type="dcterms:W3CDTF">2022-11-03T08:49:45Z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20A4F84FA6AC4062A1B75282C196A6EA</vt:lpwstr>
  </property>
</Properties>
</file>