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bCs/>
          <w:sz w:val="30"/>
          <w:szCs w:val="30"/>
        </w:rPr>
      </w:pPr>
      <w:r>
        <w:rPr>
          <w:rFonts w:hint="eastAsia" w:ascii="楷体" w:hAnsi="楷体" w:eastAsia="楷体"/>
          <w:b/>
          <w:bCs/>
          <w:sz w:val="30"/>
          <w:szCs w:val="30"/>
        </w:rPr>
        <w:t>附件2：竞赛规程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一、竞赛办法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（一）项目设置</w:t>
      </w:r>
    </w:p>
    <w:p>
      <w:pPr>
        <w:ind w:left="420" w:firstLine="6" w:firstLineChars="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男子单打、女子单打、混合双打、男子双打、女子双打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（二）竞赛形式：混合团体赛</w:t>
      </w:r>
    </w:p>
    <w:p>
      <w:pPr>
        <w:spacing w:line="560" w:lineRule="exact"/>
        <w:ind w:firstLine="426" w:firstLineChars="142"/>
        <w:rPr>
          <w:rFonts w:ascii="仿宋" w:hAnsi="仿宋" w:eastAsia="仿宋" w:cs="宋体"/>
          <w:bCs/>
          <w:sz w:val="30"/>
          <w:szCs w:val="30"/>
        </w:rPr>
      </w:pPr>
      <w:bookmarkStart w:id="0" w:name="_Hlk103036052"/>
      <w:bookmarkStart w:id="1" w:name="_Hlk88950094"/>
      <w:r>
        <w:rPr>
          <w:rFonts w:hint="eastAsia" w:ascii="仿宋" w:hAnsi="仿宋" w:eastAsia="仿宋" w:cs="宋体"/>
          <w:bCs/>
          <w:sz w:val="30"/>
          <w:szCs w:val="30"/>
        </w:rPr>
        <w:t>1、第一阶段：积分赛阶段</w:t>
      </w:r>
    </w:p>
    <w:p>
      <w:pPr>
        <w:spacing w:line="560" w:lineRule="exact"/>
        <w:ind w:firstLine="426" w:firstLineChars="142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各队伍代表抽签</w:t>
      </w:r>
      <w:bookmarkStart w:id="2" w:name="_Hlk97746829"/>
      <w:r>
        <w:rPr>
          <w:rFonts w:hint="eastAsia" w:ascii="仿宋" w:hAnsi="仿宋" w:eastAsia="仿宋" w:cs="宋体"/>
          <w:bCs/>
          <w:sz w:val="30"/>
          <w:szCs w:val="30"/>
        </w:rPr>
        <w:t>分成两个小组，组内分别进行单循环积分赛。每场比赛胜者得2分，负者得1分，弃权得0分，根据积分累计得分进行排名，各小组积分前两名进入第二阶段比赛。</w:t>
      </w:r>
      <w:bookmarkEnd w:id="0"/>
      <w:bookmarkEnd w:id="2"/>
      <w:r>
        <w:rPr>
          <w:rFonts w:hint="eastAsia" w:ascii="仿宋" w:hAnsi="仿宋" w:eastAsia="仿宋" w:cs="宋体"/>
          <w:bCs/>
          <w:sz w:val="30"/>
          <w:szCs w:val="30"/>
        </w:rPr>
        <w:t>（如有积分相同的情况，将按照彼此之间的胜负关系决定排名，胜者名次列前；若出现多支队伍积分相同的情况，则先计算队伍之间的C值，C值=胜局总数/负局总数，C值高者名次列前；若C值相等，则比较队伍之间的Z值，</w:t>
      </w:r>
      <w:r>
        <w:rPr>
          <w:rFonts w:ascii="仿宋" w:hAnsi="仿宋" w:eastAsia="仿宋" w:cs="宋体"/>
          <w:bCs/>
          <w:sz w:val="30"/>
          <w:szCs w:val="30"/>
        </w:rPr>
        <w:t>Z</w:t>
      </w:r>
      <w:r>
        <w:rPr>
          <w:rFonts w:hint="eastAsia" w:ascii="仿宋" w:hAnsi="仿宋" w:eastAsia="仿宋" w:cs="宋体"/>
          <w:bCs/>
          <w:sz w:val="30"/>
          <w:szCs w:val="30"/>
        </w:rPr>
        <w:t>值=总得分数/总失分数，Z值高者名次列前。）</w:t>
      </w:r>
    </w:p>
    <w:p>
      <w:pPr>
        <w:spacing w:line="560" w:lineRule="exact"/>
        <w:ind w:firstLine="426" w:firstLineChars="142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2、第二阶段：决赛阶段</w:t>
      </w:r>
    </w:p>
    <w:p>
      <w:pPr>
        <w:spacing w:line="560" w:lineRule="exact"/>
        <w:ind w:firstLine="426" w:firstLineChars="142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单循环积分赛各小组前两名进入第二阶段，第一阶段的胜负关系及积分在本阶段无效。四支队伍按照小组赛积分排名，A组积分排名第一的队伍和B组排名第二的队伍进行比赛，A组排名第二的队伍和B组排名第一的队伍进行比赛。胜队间进行一、二名决赛，负队间进行三、四名决赛，具体见下图。</w:t>
      </w:r>
    </w:p>
    <w:bookmarkEnd w:id="1"/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318770</wp:posOffset>
                </wp:positionV>
                <wp:extent cx="5262880" cy="1615440"/>
                <wp:effectExtent l="0" t="0" r="0" b="2286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1615440"/>
                          <a:chOff x="0" y="0"/>
                          <a:chExt cx="5263116" cy="1615632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D:\没啥东西\BNU\打工人抓紧干活\青体\乒乓球\第三届银河杯\3352fd0ca0992c74b803c5771d6b0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116" cy="16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0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A组第一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425302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B组第二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850604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A组第二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1275907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" w:hAnsi="楷体" w:eastAsia="楷体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20"/>
                                </w:rPr>
                                <w:t>B组第一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5pt;margin-top:25.1pt;height:127.2pt;width:414.4pt;mso-wrap-distance-bottom:0pt;mso-wrap-distance-top:0pt;z-index:251659264;mso-width-relative:page;mso-height-relative:page;" coordsize="5263116,1615632" o:gfxdata="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xHxT/5FOD/ALCdn/6PSu3riPin/wAilB/2E7P/ANHpQB29FFFABRRRQAUUUUAFFFeN/Fzx&#10;Pry+ItI8MeF7uaDUJo3uJfJbBIAJAz9FY/lQB7JRXm/wa8XXPijwaw1C4abULKZoZnf7zA8qx/A4&#10;/CvR6AFooooAKKKKACiiigDiPBX/ACNfjf8A7Cqf+iErtq4jwUf+Kq8b/wDYUT/0Qldx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UUUUAFFFFABRRRQAUUUUAFFFFABRRRQAUUUUAFLRRQAUUUUAFFF&#10;FABRRRQAUUUUAFFFFABRRRQAUUUUAFFFFABRRRQAUUUUAFFFFABRRRQAUUUUAFFFFABRRRQAUUUU&#10;AFFFFABRRRQAUUUUAFFFFABRRRQAUUUUAFFFFABRRRQAUUUUAFFFFABRRRQAUUUUAFFFFABRRRQA&#10;UUUUAFFFFABRRRQAUUUUAFFFFABRRRQB/9lGsqwIAAAAAPoANKkyWTafOiCTdxid0y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">
                <o:lock v:ext="edit" aspectratio="f"/>
                <v:shape id="_x0000_s1026" o:spid="_x0000_s1026" o:spt="75" alt="D:\没啥东西\BNU\打工人抓紧干活\青体\乒乓球\第三届银河杯\3352fd0ca0992c74b803c5771d6b009.jpg" type="#_x0000_t75" style="position:absolute;left:0;top:0;height:1605516;width:5263116;" filled="f" o:preferrelative="t" stroked="f" coordsize="21600,21600" o:gfxdata="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71bKy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文本框 2" o:spid="_x0000_s1026" o:spt="202" type="#_x0000_t202" style="position:absolute;left:2254102;top:0;height:339725;width:701675;" fillcolor="#FFFFFF" filled="t" stroked="t" coordsize="21600,21600" o:gfxdata="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PNP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A组第一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54102;top:425302;height:339725;width:701675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B组第二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254102;top:850604;height:339725;width:701675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A组第二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254102;top:1275907;height:339725;width:70167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楷体" w:hAnsi="楷体" w:eastAsia="楷体"/>
                            <w:sz w:val="20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0"/>
                          </w:rPr>
                          <w:t>B组第一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仿宋" w:hAnsi="仿宋" w:eastAsia="仿宋"/>
          <w:b/>
          <w:sz w:val="30"/>
          <w:szCs w:val="30"/>
        </w:rPr>
        <w:t>（三）竞赛规则</w:t>
      </w:r>
    </w:p>
    <w:p>
      <w:pPr>
        <w:tabs>
          <w:tab w:val="left" w:pos="0"/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bookmarkStart w:id="3" w:name="_Hlk88942525"/>
      <w:r>
        <w:rPr>
          <w:rFonts w:hint="eastAsia" w:ascii="仿宋" w:hAnsi="仿宋" w:eastAsia="仿宋" w:cs="宋体"/>
          <w:bCs/>
          <w:sz w:val="30"/>
          <w:szCs w:val="30"/>
        </w:rPr>
        <w:t>1、比赛以</w:t>
      </w:r>
      <w:bookmarkStart w:id="4" w:name="_Hlk88942503"/>
      <w:r>
        <w:rPr>
          <w:rFonts w:hint="eastAsia" w:ascii="仿宋" w:hAnsi="仿宋" w:eastAsia="仿宋" w:cs="宋体"/>
          <w:bCs/>
          <w:sz w:val="30"/>
          <w:szCs w:val="30"/>
        </w:rPr>
        <w:t>中国乒乓球协会审定的最新</w:t>
      </w:r>
      <w:bookmarkEnd w:id="3"/>
      <w:r>
        <w:rPr>
          <w:rFonts w:hint="eastAsia" w:ascii="仿宋" w:hAnsi="仿宋" w:eastAsia="仿宋" w:cs="宋体"/>
          <w:bCs/>
          <w:sz w:val="30"/>
          <w:szCs w:val="30"/>
        </w:rPr>
        <w:t>《乒乓球竞赛规则》作为标准</w:t>
      </w:r>
      <w:bookmarkEnd w:id="4"/>
      <w:r>
        <w:rPr>
          <w:rFonts w:hint="eastAsia" w:ascii="仿宋" w:hAnsi="仿宋" w:eastAsia="仿宋" w:cs="宋体"/>
          <w:bCs/>
          <w:sz w:val="30"/>
          <w:szCs w:val="30"/>
        </w:rPr>
        <w:t>。</w:t>
      </w:r>
    </w:p>
    <w:p>
      <w:pPr>
        <w:tabs>
          <w:tab w:val="left" w:pos="425"/>
          <w:tab w:val="left" w:pos="567"/>
        </w:tabs>
        <w:spacing w:line="560" w:lineRule="exact"/>
        <w:ind w:firstLine="426" w:firstLineChars="14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2、比赛开始前双方猜发球权，获胜者先选择发球权或场地权，另一方运动员应有另一选择权。发球为两球换发制，双方比分都达到10分或实行轮换发球法时，采取一球换发制。</w:t>
      </w:r>
    </w:p>
    <w:p>
      <w:pPr>
        <w:tabs>
          <w:tab w:val="left" w:pos="425"/>
          <w:tab w:val="left" w:pos="567"/>
        </w:tabs>
        <w:spacing w:line="560" w:lineRule="exact"/>
        <w:ind w:firstLine="426" w:firstLineChars="14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3、两队之间每场比赛采用</w:t>
      </w:r>
      <w:r>
        <w:rPr>
          <w:rFonts w:hint="eastAsia" w:ascii="仿宋" w:hAnsi="仿宋" w:eastAsia="仿宋"/>
          <w:b/>
          <w:sz w:val="30"/>
          <w:szCs w:val="30"/>
        </w:rPr>
        <w:t>五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局</w:t>
      </w:r>
      <w:bookmarkStart w:id="8" w:name="_GoBack"/>
      <w:bookmarkEnd w:id="8"/>
      <w:r>
        <w:rPr>
          <w:rFonts w:hint="eastAsia" w:ascii="仿宋" w:hAnsi="仿宋" w:eastAsia="仿宋"/>
          <w:b/>
          <w:sz w:val="30"/>
          <w:szCs w:val="30"/>
        </w:rPr>
        <w:t>三胜制</w:t>
      </w:r>
      <w:r>
        <w:rPr>
          <w:rFonts w:hint="eastAsia" w:ascii="仿宋" w:hAnsi="仿宋" w:eastAsia="仿宋"/>
          <w:sz w:val="30"/>
          <w:szCs w:val="30"/>
        </w:rPr>
        <w:t>（每支队伍都需打满5项比赛</w:t>
      </w:r>
      <w:r>
        <w:rPr>
          <w:rFonts w:hint="eastAsia" w:ascii="仿宋" w:hAnsi="仿宋" w:eastAsia="仿宋" w:cs="宋体"/>
          <w:bCs/>
          <w:sz w:val="30"/>
          <w:szCs w:val="30"/>
        </w:rPr>
        <w:t>，即男子单打、女子单打、混合双打、男子双打、女子双打</w:t>
      </w:r>
      <w:r>
        <w:rPr>
          <w:rFonts w:hint="eastAsia" w:ascii="仿宋" w:hAnsi="仿宋" w:eastAsia="仿宋"/>
          <w:sz w:val="30"/>
          <w:szCs w:val="30"/>
        </w:rPr>
        <w:t>。如出现一方率先赢得3局比赛，经双方协商同意不继续进行接下来的小项比赛，则剩余小项比分记作0:0）。每一小项比赛采用</w:t>
      </w:r>
      <w:r>
        <w:rPr>
          <w:rFonts w:hint="eastAsia" w:ascii="仿宋" w:hAnsi="仿宋" w:eastAsia="仿宋"/>
          <w:b/>
          <w:sz w:val="30"/>
          <w:szCs w:val="30"/>
        </w:rPr>
        <w:t>三局两胜制</w:t>
      </w:r>
      <w:r>
        <w:rPr>
          <w:rFonts w:hint="eastAsia" w:ascii="仿宋" w:hAnsi="仿宋" w:eastAsia="仿宋"/>
          <w:sz w:val="30"/>
          <w:szCs w:val="30"/>
        </w:rPr>
        <w:t>，每局比赛为11分制，10分平后先多得两分的一方为胜方。当比赛到达15分后将采用5分制，即谁先得5分即胜利。</w:t>
      </w:r>
    </w:p>
    <w:p>
      <w:pPr>
        <w:tabs>
          <w:tab w:val="left" w:pos="840"/>
        </w:tabs>
        <w:spacing w:line="560" w:lineRule="exact"/>
        <w:rPr>
          <w:rFonts w:ascii="楷体" w:hAnsi="楷体" w:eastAsia="楷体" w:cs="黑体"/>
          <w:b/>
          <w:sz w:val="30"/>
          <w:szCs w:val="30"/>
        </w:rPr>
      </w:pPr>
      <w:r>
        <w:rPr>
          <w:rFonts w:hint="eastAsia" w:ascii="楷体" w:hAnsi="楷体" w:eastAsia="楷体" w:cs="黑体"/>
          <w:b/>
          <w:sz w:val="30"/>
          <w:szCs w:val="30"/>
        </w:rPr>
        <w:t>二、比赛细则</w:t>
      </w:r>
    </w:p>
    <w:p>
      <w:pPr>
        <w:tabs>
          <w:tab w:val="left" w:pos="0"/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1、场馆、比赛用球及裁判均由赛事组委会提供和指派。各参赛队伍所需的其他装备和用品(包括球拍、热身用球、水等)均由各参赛队伍自行解决。</w:t>
      </w:r>
    </w:p>
    <w:p>
      <w:pPr>
        <w:tabs>
          <w:tab w:val="left" w:pos="0"/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2、每一场比赛中，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先后进行五小项比赛</w:t>
      </w:r>
      <w:r>
        <w:rPr>
          <w:rFonts w:hint="eastAsia" w:ascii="仿宋" w:hAnsi="仿宋" w:eastAsia="仿宋" w:cs="宋体"/>
          <w:bCs/>
          <w:sz w:val="30"/>
          <w:szCs w:val="30"/>
        </w:rPr>
        <w:t>，且五小项的出场顺序为：男子单打、女子单打、混合双打、男子双打、女子双打。（男子、女子单打比赛同时在不同场地进行）</w:t>
      </w:r>
    </w:p>
    <w:p>
      <w:pPr>
        <w:tabs>
          <w:tab w:val="left" w:pos="0"/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3、每场比赛的每一小项比赛，对阵双方各有一次暂停，暂停时间为1分钟。</w:t>
      </w:r>
    </w:p>
    <w:p>
      <w:pPr>
        <w:tabs>
          <w:tab w:val="left" w:pos="0"/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4、参赛队伍必须按时到场，除不可抗拒的原因，凡延迟比赛开始时间超过10分钟的队伍，以弃权处理。(注：由于乒乓球比赛进行较快，希望各队尽早到场准备。)</w:t>
      </w:r>
    </w:p>
    <w:p>
      <w:pPr>
        <w:tabs>
          <w:tab w:val="left" w:pos="840"/>
        </w:tabs>
        <w:spacing w:line="560" w:lineRule="exact"/>
        <w:jc w:val="left"/>
        <w:rPr>
          <w:rFonts w:ascii="楷体" w:hAnsi="楷体" w:eastAsia="楷体" w:cs="黑体"/>
          <w:b/>
          <w:sz w:val="30"/>
          <w:szCs w:val="30"/>
        </w:rPr>
      </w:pPr>
      <w:r>
        <w:rPr>
          <w:rFonts w:hint="eastAsia" w:ascii="楷体" w:hAnsi="楷体" w:eastAsia="楷体" w:cs="黑体"/>
          <w:b/>
          <w:sz w:val="30"/>
          <w:szCs w:val="30"/>
        </w:rPr>
        <w:t>三、比赛要求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1、比赛用球：双鱼V40+三星白球（积分赛阶段使用）</w:t>
      </w:r>
      <w:bookmarkStart w:id="5" w:name="_Hlk97973561"/>
      <w:r>
        <w:rPr>
          <w:rFonts w:hint="eastAsia" w:ascii="仿宋" w:hAnsi="仿宋" w:eastAsia="仿宋" w:cs="宋体"/>
          <w:bCs/>
          <w:sz w:val="30"/>
          <w:szCs w:val="30"/>
        </w:rPr>
        <w:t>和红双喜D40+三星白球（决赛阶段使用）</w:t>
      </w:r>
      <w:bookmarkEnd w:id="5"/>
      <w:r>
        <w:rPr>
          <w:rFonts w:hint="eastAsia" w:ascii="仿宋" w:hAnsi="仿宋" w:eastAsia="仿宋" w:cs="宋体"/>
          <w:bCs/>
          <w:sz w:val="30"/>
          <w:szCs w:val="30"/>
        </w:rPr>
        <w:t>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2、服装：建议各队伍队员统一服装，不得佩戴任何饰品进行比赛。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3、请各参赛人员在预定比赛开始时间前10分钟到达比赛场地，做好相应的热身运动。若参赛运动员在比赛开始后10分钟内仍未到场的，视为弃权，场分、局分、分数均记为0。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4、参赛队伍需要在报名时确定各球员比赛项目，比赛时的出场顺序以报名信息为准，若无特殊情况将不予更改。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5、比赛期间参赛人员出现违反比赛规则的情况以裁判员的判罚为准。</w:t>
      </w:r>
    </w:p>
    <w:p>
      <w:pPr>
        <w:tabs>
          <w:tab w:val="left" w:pos="840"/>
        </w:tabs>
        <w:spacing w:line="560" w:lineRule="exact"/>
        <w:jc w:val="lef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四、赛风赛纪 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１、各单位所选派运动员必须为本单位学生，严格按登记信息参赛，出现违规顶替现象将被禁止参加青年体育发展协会举办的后续比赛。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２、比赛中发生恶性事件（如比赛人员打架，辱骂裁判，故意妨碍记录台工作等），视情节轻重，给予取消球员比赛资格、禁赛，情节严重者则上报给学校处理。场上一切以裁判判罚为依据，不服从裁判判罚者，裁判视情节轻重，给予取消球员比赛资格、禁赛的处罚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 xml:space="preserve">3、退赛 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bookmarkStart w:id="6" w:name="_Hlk97752554"/>
      <w:r>
        <w:rPr>
          <w:rFonts w:hint="eastAsia" w:ascii="仿宋" w:hAnsi="仿宋" w:eastAsia="仿宋" w:cs="宋体"/>
          <w:bCs/>
          <w:sz w:val="30"/>
          <w:szCs w:val="30"/>
        </w:rPr>
        <w:t>（1）抽签前，如有队伍退赛的参赛单位，务必在抽签会议前 3天将书面退赛申请发到报名邮箱。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（2）抽签后，如有队伍退赛的参赛单位，务必在赛前6小时前将书面退赛申请发到报名邮箱。退赛申请须经主办单位邮件或书面同意后方可退赛。</w:t>
      </w:r>
    </w:p>
    <w:p>
      <w:pPr>
        <w:tabs>
          <w:tab w:val="left" w:pos="840"/>
        </w:tabs>
        <w:spacing w:line="560" w:lineRule="exact"/>
        <w:ind w:firstLine="426" w:firstLineChars="142"/>
        <w:jc w:val="lef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（3）</w:t>
      </w:r>
      <w:bookmarkEnd w:id="6"/>
      <w:r>
        <w:rPr>
          <w:rFonts w:hint="eastAsia" w:ascii="仿宋" w:hAnsi="仿宋" w:eastAsia="仿宋" w:cs="宋体"/>
          <w:bCs/>
          <w:sz w:val="30"/>
          <w:szCs w:val="30"/>
        </w:rPr>
        <w:t>发送时邮件标题和退赛文件必须同时命名为：“</w:t>
      </w:r>
      <w:bookmarkStart w:id="7" w:name="_Hlk103110473"/>
      <w:r>
        <w:rPr>
          <w:rFonts w:hint="eastAsia" w:ascii="仿宋" w:hAnsi="仿宋" w:eastAsia="仿宋" w:cs="宋体"/>
          <w:bCs/>
          <w:sz w:val="30"/>
          <w:szCs w:val="30"/>
        </w:rPr>
        <w:t>队伍名称+退赛申请”</w:t>
      </w:r>
      <w:bookmarkEnd w:id="7"/>
      <w:r>
        <w:rPr>
          <w:rFonts w:hint="eastAsia" w:ascii="仿宋" w:hAnsi="仿宋" w:eastAsia="仿宋" w:cs="宋体"/>
          <w:bCs/>
          <w:sz w:val="30"/>
          <w:szCs w:val="30"/>
        </w:rPr>
        <w:t>。退赛申请须注明单位、退赛原因、领队姓名及联系电话。</w:t>
      </w:r>
    </w:p>
    <w:p>
      <w:pPr>
        <w:tabs>
          <w:tab w:val="left" w:pos="840"/>
        </w:tabs>
        <w:spacing w:line="560" w:lineRule="exact"/>
        <w:jc w:val="left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五、本规程解释权属青年体育发展协会所有，未尽事宜，另行通知。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JlMTUyNTQzY2ExNjgxY2M4MWNhZmQyYWIzMGUifQ=="/>
  </w:docVars>
  <w:rsids>
    <w:rsidRoot w:val="00715FB2"/>
    <w:rsid w:val="00005A64"/>
    <w:rsid w:val="00100F8B"/>
    <w:rsid w:val="001525C7"/>
    <w:rsid w:val="00166595"/>
    <w:rsid w:val="001D55F6"/>
    <w:rsid w:val="001E7E6A"/>
    <w:rsid w:val="002405CF"/>
    <w:rsid w:val="002E772D"/>
    <w:rsid w:val="00326C24"/>
    <w:rsid w:val="00337D9E"/>
    <w:rsid w:val="00342678"/>
    <w:rsid w:val="00384E18"/>
    <w:rsid w:val="00394919"/>
    <w:rsid w:val="00447728"/>
    <w:rsid w:val="00450F66"/>
    <w:rsid w:val="0053423D"/>
    <w:rsid w:val="005527CA"/>
    <w:rsid w:val="005F08E0"/>
    <w:rsid w:val="00632417"/>
    <w:rsid w:val="00641510"/>
    <w:rsid w:val="00715FB2"/>
    <w:rsid w:val="007F3925"/>
    <w:rsid w:val="00801935"/>
    <w:rsid w:val="0086506A"/>
    <w:rsid w:val="008669DD"/>
    <w:rsid w:val="009504B7"/>
    <w:rsid w:val="00962BF2"/>
    <w:rsid w:val="00963B77"/>
    <w:rsid w:val="00A16021"/>
    <w:rsid w:val="00AB73F8"/>
    <w:rsid w:val="00AF7A08"/>
    <w:rsid w:val="00B27D1D"/>
    <w:rsid w:val="00BA4A5F"/>
    <w:rsid w:val="00C46E21"/>
    <w:rsid w:val="00C84891"/>
    <w:rsid w:val="00CB0F78"/>
    <w:rsid w:val="00CE3BB7"/>
    <w:rsid w:val="00CF48BD"/>
    <w:rsid w:val="00EC6220"/>
    <w:rsid w:val="00ED2B37"/>
    <w:rsid w:val="00FA542C"/>
    <w:rsid w:val="00FB020E"/>
    <w:rsid w:val="00FE40A2"/>
    <w:rsid w:val="400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242</Words>
  <Characters>1385</Characters>
  <Lines>11</Lines>
  <Paragraphs>3</Paragraphs>
  <TotalTime>103</TotalTime>
  <ScaleCrop>false</ScaleCrop>
  <LinksUpToDate>false</LinksUpToDate>
  <CharactersWithSpaces>1624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2024-01-03T05:42:00Z</dcterms:created>
  <dc:creator>qrz.</dc:creator>
  <cp:lastModifiedBy>嘉</cp:lastModifiedBy>
  <dcterms:modified xsi:type="dcterms:W3CDTF">2024-03-07T08:04:14Z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6D19E22ECB9B44B59A1F9427B662959A_12</vt:lpwstr>
  </property>
</Properties>
</file>