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94E60">
      <w:pPr>
        <w:spacing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AD55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eastAsia="微软雅黑" w:cs="方正仿宋_GB2312"/>
          <w:b/>
          <w:bCs/>
          <w:sz w:val="36"/>
          <w:szCs w:val="36"/>
        </w:rPr>
      </w:pPr>
      <w:r>
        <w:rPr>
          <w:rFonts w:hint="eastAsia" w:eastAsia="微软雅黑" w:cs="方正仿宋_GB2312"/>
          <w:b/>
          <w:bCs/>
          <w:sz w:val="36"/>
          <w:szCs w:val="36"/>
        </w:rPr>
        <w:t>北京师范大学</w:t>
      </w:r>
      <w:r>
        <w:rPr>
          <w:rFonts w:hint="eastAsia" w:eastAsia="微软雅黑" w:cs="方正仿宋_GB2312"/>
          <w:b/>
          <w:bCs/>
          <w:sz w:val="36"/>
          <w:szCs w:val="36"/>
          <w:lang w:val="en-US" w:eastAsia="zh-CN"/>
        </w:rPr>
        <w:t>珠海校区</w:t>
      </w:r>
      <w:r>
        <w:rPr>
          <w:rFonts w:hint="eastAsia" w:eastAsia="微软雅黑" w:cs="方正仿宋_GB2312"/>
          <w:b/>
          <w:bCs/>
          <w:sz w:val="36"/>
          <w:szCs w:val="36"/>
        </w:rPr>
        <w:t>第</w:t>
      </w:r>
      <w:r>
        <w:rPr>
          <w:rFonts w:hint="eastAsia" w:eastAsia="微软雅黑" w:cs="方正仿宋_GB2312"/>
          <w:b/>
          <w:bCs/>
          <w:sz w:val="36"/>
          <w:szCs w:val="36"/>
          <w:lang w:val="en-US" w:eastAsia="zh-CN"/>
        </w:rPr>
        <w:t>四</w:t>
      </w:r>
      <w:r>
        <w:rPr>
          <w:rFonts w:hint="eastAsia" w:eastAsia="微软雅黑" w:cs="方正仿宋_GB2312"/>
          <w:b/>
          <w:bCs/>
          <w:sz w:val="36"/>
          <w:szCs w:val="36"/>
        </w:rPr>
        <w:t>届“京师杯”</w:t>
      </w:r>
    </w:p>
    <w:p w14:paraId="71366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eastAsia="微软雅黑"/>
          <w:b/>
          <w:sz w:val="28"/>
          <w:szCs w:val="28"/>
        </w:rPr>
      </w:pPr>
      <w:r>
        <w:rPr>
          <w:rFonts w:hint="eastAsia" w:eastAsia="微软雅黑" w:cs="方正仿宋_GB2312"/>
          <w:b/>
          <w:bCs/>
          <w:sz w:val="36"/>
          <w:szCs w:val="36"/>
        </w:rPr>
        <w:t>课外学术科技作品竞赛</w:t>
      </w:r>
      <w:r>
        <w:rPr>
          <w:rFonts w:hint="eastAsia" w:eastAsia="微软雅黑" w:cs="方正仿宋_GB2312"/>
          <w:b/>
          <w:sz w:val="36"/>
          <w:szCs w:val="36"/>
        </w:rPr>
        <w:t>申报表</w:t>
      </w:r>
    </w:p>
    <w:tbl>
      <w:tblPr>
        <w:tblStyle w:val="5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96"/>
        <w:gridCol w:w="107"/>
        <w:gridCol w:w="1106"/>
        <w:gridCol w:w="1276"/>
        <w:gridCol w:w="1549"/>
        <w:gridCol w:w="10"/>
        <w:gridCol w:w="1693"/>
        <w:gridCol w:w="1568"/>
      </w:tblGrid>
      <w:tr w14:paraId="1D1F5C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290692F1"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193B869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C665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34420DA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作品类别</w:t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6E0155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自然科学类学术论文</w:t>
            </w:r>
          </w:p>
          <w:p w14:paraId="7A64D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哲学社会科学类社会调查报告</w:t>
            </w:r>
          </w:p>
          <w:p w14:paraId="1AB81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科技发明制作</w:t>
            </w:r>
          </w:p>
        </w:tc>
      </w:tr>
      <w:tr w14:paraId="62E40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3601BEB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报送类别</w:t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61459C63">
            <w:pPr>
              <w:spacing w:before="156" w:before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□教育  □历史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文学  □哲学  □外文  □社会  </w:t>
            </w:r>
          </w:p>
          <w:p w14:paraId="3D4F52B2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□新传  □法学  □地理  □心理  □信息  □环境  </w:t>
            </w:r>
          </w:p>
          <w:p w14:paraId="47415385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□数科  □物理  □天文  □统计  □经管  □政管  </w:t>
            </w:r>
          </w:p>
          <w:p w14:paraId="6E8E0873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□体育  □艺传  □生科  □化学  □系统  □核科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马理论</w:t>
            </w:r>
          </w:p>
        </w:tc>
      </w:tr>
      <w:tr w14:paraId="14EE3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5C7F56F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团队类型</w:t>
            </w:r>
            <w:r>
              <w:rPr>
                <w:rStyle w:val="8"/>
                <w:rFonts w:hint="eastAsia" w:ascii="宋体" w:hAnsi="宋体" w:eastAsia="宋体" w:cs="宋体"/>
                <w:sz w:val="24"/>
              </w:rPr>
              <w:footnoteReference w:id="0"/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47EBACC0">
            <w:pPr>
              <w:spacing w:before="156" w:beforeLines="50" w:after="156" w:after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□A类（本科生组）  □B类（硕士研究生组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</w:tr>
      <w:tr w14:paraId="2DAFB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1" w:type="dxa"/>
            <w:gridSpan w:val="9"/>
            <w:shd w:val="clear" w:color="auto" w:fill="auto"/>
            <w:vAlign w:val="center"/>
          </w:tcPr>
          <w:p w14:paraId="6EC15E26">
            <w:pPr>
              <w:spacing w:before="156" w:beforeLines="50" w:line="400" w:lineRule="exac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是否受课题资助：□是   □否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若是，请注明：□本科生科研基金/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□大学生创新创业训练计划</w:t>
            </w:r>
          </w:p>
          <w:p w14:paraId="56665565">
            <w:pPr>
              <w:spacing w:before="156" w:before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学院教师科研子课题 □其它（具体名称）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69A83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1" w:type="dxa"/>
            <w:gridSpan w:val="9"/>
            <w:shd w:val="clear" w:color="auto" w:fill="auto"/>
            <w:vAlign w:val="center"/>
          </w:tcPr>
          <w:p w14:paraId="14A108D4">
            <w:pPr>
              <w:spacing w:before="156" w:before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作品是否获奖或公开发表：□是   □否   若是，请注明：</w:t>
            </w:r>
          </w:p>
          <w:p w14:paraId="1061CB17">
            <w:pPr>
              <w:spacing w:before="156" w:before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获奖的竞赛名称及获奖级别：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55915538">
            <w:pPr>
              <w:spacing w:after="156" w:after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发表的刊物名称及刊物级别：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 w14:paraId="7835E3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40606B2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5589DE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479D409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E75E5C0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所在单位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4A9EBEB8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808080" w:themeColor="background1" w:themeShade="8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sz w:val="16"/>
                <w:szCs w:val="16"/>
                <w:lang w:val="en-US" w:eastAsia="zh-CN"/>
              </w:rPr>
              <w:t>书院/</w:t>
            </w:r>
            <w:r>
              <w:rPr>
                <w:rFonts w:hint="eastAsia" w:ascii="宋体" w:hAnsi="宋体" w:cs="宋体"/>
                <w:color w:val="808080" w:themeColor="background1" w:themeShade="8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sz w:val="16"/>
                <w:szCs w:val="16"/>
                <w:lang w:val="en-US" w:eastAsia="zh-CN"/>
              </w:rPr>
              <w:t>学院/</w:t>
            </w:r>
            <w:r>
              <w:rPr>
                <w:rFonts w:hint="eastAsia" w:ascii="宋体" w:hAnsi="宋体" w:cs="宋体"/>
                <w:color w:val="808080" w:themeColor="background1" w:themeShade="80"/>
                <w:sz w:val="16"/>
                <w:szCs w:val="16"/>
                <w:lang w:val="en-US" w:eastAsia="zh-CN"/>
              </w:rPr>
              <w:t>XX研究生管理服务中心</w:t>
            </w:r>
          </w:p>
        </w:tc>
      </w:tr>
      <w:tr w14:paraId="2AFAB4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4312C35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F82F29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3456292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D5691A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  <w:p w14:paraId="24CFC64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sz w:val="16"/>
                <w:szCs w:val="16"/>
              </w:rPr>
              <w:t>(如2023级本)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5543941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813B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3BFE8E6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12C447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035AC0E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9D46185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0A5BA25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9879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0E657E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其他成员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92DFE4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84642E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09A3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  <w:p w14:paraId="6632E06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sz w:val="16"/>
                <w:szCs w:val="16"/>
              </w:rPr>
              <w:t>(如2023级本)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8E36AA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2DEBAEB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A89A4C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负责工作</w:t>
            </w:r>
          </w:p>
        </w:tc>
      </w:tr>
      <w:tr w14:paraId="61265B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04BB46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67E0CE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15A045C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12FA7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0D43EE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558ECE4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E61196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4446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04EDD5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D96A5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53588E5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9CF64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DEF38F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ABED70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D71B93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9332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3FFAEC5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2590B3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1E9AB6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B31F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FF6FC9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2EB81AD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D706BD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70FE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4D88C70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303AF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6660DE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D76A96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学部院系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BB06EA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</w:tr>
      <w:tr w14:paraId="77028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2B311E3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68CDA1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51EE0B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E61D0F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46255F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4739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64C62F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F9D096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E24429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2DD45D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3F3BC1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FF4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60E3C6B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A2E841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724156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BDFD67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378949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EA9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shd w:val="clear" w:color="auto" w:fill="auto"/>
            <w:vAlign w:val="center"/>
          </w:tcPr>
          <w:p w14:paraId="2DA1008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课题内容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7CB7E1F5">
            <w:pPr>
              <w:spacing w:line="360" w:lineRule="exac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立论依据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（项目的理论和现实意义）</w:t>
            </w:r>
          </w:p>
          <w:p w14:paraId="1B55576E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651F950E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4A40AA6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C3E7928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研究目标</w:t>
            </w:r>
            <w:r>
              <w:rPr>
                <w:rFonts w:hint="eastAsia" w:ascii="宋体" w:hAnsi="宋体" w:eastAsia="宋体" w:cs="宋体"/>
                <w:sz w:val="24"/>
              </w:rPr>
              <w:t>（主要解决的问题，要达到的目的）</w:t>
            </w:r>
          </w:p>
          <w:p w14:paraId="631F739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49D37E2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6D334A27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51D013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研究内容</w:t>
            </w:r>
            <w:r>
              <w:rPr>
                <w:rFonts w:hint="eastAsia" w:ascii="宋体" w:hAnsi="宋体" w:eastAsia="宋体" w:cs="宋体"/>
                <w:sz w:val="24"/>
              </w:rPr>
              <w:t>（各部分主要内容）</w:t>
            </w:r>
          </w:p>
          <w:p w14:paraId="44AD24FE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83DC07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1250659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3B19A637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研究方法</w:t>
            </w:r>
            <w:r>
              <w:rPr>
                <w:rFonts w:hint="eastAsia" w:ascii="宋体" w:hAnsi="宋体" w:eastAsia="宋体" w:cs="宋体"/>
                <w:sz w:val="24"/>
              </w:rPr>
              <w:t>（打算如何研究，采用什么方法）</w:t>
            </w:r>
          </w:p>
          <w:p w14:paraId="17AC3A69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FAECAEE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1D777556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（可加页）</w:t>
            </w:r>
          </w:p>
        </w:tc>
      </w:tr>
    </w:tbl>
    <w:p w14:paraId="6DF25195">
      <w:pPr>
        <w:rPr>
          <w:sz w:val="18"/>
          <w:szCs w:val="21"/>
        </w:rPr>
      </w:pPr>
    </w:p>
    <w:p w14:paraId="1F8EA693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请于申报表后直接附作品内容</w:t>
      </w:r>
    </w:p>
    <w:p w14:paraId="017FC5DC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撰写完成后以pdf格式发送此文件</w:t>
      </w:r>
    </w:p>
    <w:p w14:paraId="68362CA9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一共需要发两个版本：匿名、非匿名</w:t>
      </w:r>
    </w:p>
    <w:p w14:paraId="235D1125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撰写作品时请将此段红字删去！</w:t>
      </w:r>
    </w:p>
    <w:sectPr>
      <w:headerReference r:id="rId4" w:type="default"/>
      <w:footerReference r:id="rId5" w:type="default"/>
      <w:pgSz w:w="11906" w:h="16838"/>
      <w:pgMar w:top="1418" w:right="1474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F97F23-93C2-4F92-89AE-364058C499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6196C3A-70DD-4C25-B8CB-6D9B209CB1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C97803B-8DD1-4BD3-B01D-139A4DFBADB7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4A40DCD-2C80-42C2-A7FA-FD3A53996FD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CB7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5EEB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A5EEB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703AF30"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团队类型分为本科生组、研究生组</w:t>
      </w:r>
      <w:r>
        <w:rPr>
          <w:rFonts w:hint="eastAsia"/>
          <w:color w:val="C00000"/>
        </w:rPr>
        <w:t>（以团队中最高学历为准）</w:t>
      </w:r>
      <w:r>
        <w:rPr>
          <w:rFonts w:hint="eastAsia"/>
        </w:rPr>
        <w:t>、同一组别中的不同团队类型分开评审。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72C8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YjFkZGIwZmJjNDY0Y2EyNjIzMmQ1NjdhNzhmMWEifQ=="/>
  </w:docVars>
  <w:rsids>
    <w:rsidRoot w:val="00172A27"/>
    <w:rsid w:val="00083DE0"/>
    <w:rsid w:val="000C6F32"/>
    <w:rsid w:val="000F4923"/>
    <w:rsid w:val="00172A27"/>
    <w:rsid w:val="002829C6"/>
    <w:rsid w:val="002A6560"/>
    <w:rsid w:val="002F1F09"/>
    <w:rsid w:val="00306BC4"/>
    <w:rsid w:val="003224F3"/>
    <w:rsid w:val="0037088B"/>
    <w:rsid w:val="00386780"/>
    <w:rsid w:val="003B1584"/>
    <w:rsid w:val="003C27D8"/>
    <w:rsid w:val="00404E2C"/>
    <w:rsid w:val="00420395"/>
    <w:rsid w:val="004515E9"/>
    <w:rsid w:val="0045655F"/>
    <w:rsid w:val="004D4C2E"/>
    <w:rsid w:val="004E46D8"/>
    <w:rsid w:val="00552D5A"/>
    <w:rsid w:val="00572A9F"/>
    <w:rsid w:val="00672AA7"/>
    <w:rsid w:val="006928FE"/>
    <w:rsid w:val="006A6A54"/>
    <w:rsid w:val="006B65AA"/>
    <w:rsid w:val="006C50DA"/>
    <w:rsid w:val="006C66F0"/>
    <w:rsid w:val="007D35EB"/>
    <w:rsid w:val="00817E59"/>
    <w:rsid w:val="00847DBD"/>
    <w:rsid w:val="00850E7B"/>
    <w:rsid w:val="00860637"/>
    <w:rsid w:val="008776D4"/>
    <w:rsid w:val="008E5F4F"/>
    <w:rsid w:val="009053FF"/>
    <w:rsid w:val="009545C6"/>
    <w:rsid w:val="00A26477"/>
    <w:rsid w:val="00A86990"/>
    <w:rsid w:val="00AA48EE"/>
    <w:rsid w:val="00B40D95"/>
    <w:rsid w:val="00B74FCD"/>
    <w:rsid w:val="00BF7293"/>
    <w:rsid w:val="00C01771"/>
    <w:rsid w:val="00C22989"/>
    <w:rsid w:val="00C729C5"/>
    <w:rsid w:val="00C823F4"/>
    <w:rsid w:val="00C93846"/>
    <w:rsid w:val="00CC1B06"/>
    <w:rsid w:val="00DF610B"/>
    <w:rsid w:val="00E65B32"/>
    <w:rsid w:val="00E8073D"/>
    <w:rsid w:val="00E96584"/>
    <w:rsid w:val="00EE78C6"/>
    <w:rsid w:val="00EF62A0"/>
    <w:rsid w:val="00F50708"/>
    <w:rsid w:val="00FC457D"/>
    <w:rsid w:val="00FC516D"/>
    <w:rsid w:val="00FD6407"/>
    <w:rsid w:val="046764F5"/>
    <w:rsid w:val="081E1D79"/>
    <w:rsid w:val="10822A75"/>
    <w:rsid w:val="15552CB9"/>
    <w:rsid w:val="201E47C1"/>
    <w:rsid w:val="20913B53"/>
    <w:rsid w:val="23FE0770"/>
    <w:rsid w:val="2AFC2B12"/>
    <w:rsid w:val="2C0770AF"/>
    <w:rsid w:val="3535B473"/>
    <w:rsid w:val="356B8D10"/>
    <w:rsid w:val="36B42EEA"/>
    <w:rsid w:val="3C0C5B50"/>
    <w:rsid w:val="3D6B68D2"/>
    <w:rsid w:val="3DFF55D5"/>
    <w:rsid w:val="3EF4CB55"/>
    <w:rsid w:val="3FF62402"/>
    <w:rsid w:val="40D3586A"/>
    <w:rsid w:val="441F174E"/>
    <w:rsid w:val="4466570E"/>
    <w:rsid w:val="45FF7A66"/>
    <w:rsid w:val="51EC46B5"/>
    <w:rsid w:val="53366494"/>
    <w:rsid w:val="53E1558B"/>
    <w:rsid w:val="55F61F7D"/>
    <w:rsid w:val="56BD5A18"/>
    <w:rsid w:val="57482141"/>
    <w:rsid w:val="576F948B"/>
    <w:rsid w:val="5BFDA9A7"/>
    <w:rsid w:val="61E24027"/>
    <w:rsid w:val="62126E58"/>
    <w:rsid w:val="79FF5FAD"/>
    <w:rsid w:val="7A82110C"/>
    <w:rsid w:val="7BF28A85"/>
    <w:rsid w:val="7F022414"/>
    <w:rsid w:val="7FF7A051"/>
    <w:rsid w:val="87B7692B"/>
    <w:rsid w:val="9B7FFD29"/>
    <w:rsid w:val="EDBFB5ED"/>
    <w:rsid w:val="F7FBBCCF"/>
    <w:rsid w:val="FF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autoRedefine/>
    <w:qFormat/>
    <w:uiPriority w:val="0"/>
    <w:rPr>
      <w:vertAlign w:val="superscript"/>
    </w:rPr>
  </w:style>
  <w:style w:type="character" w:customStyle="1" w:styleId="9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autoRedefine/>
    <w:qFormat/>
    <w:uiPriority w:val="0"/>
    <w:rPr>
      <w:kern w:val="2"/>
      <w:sz w:val="18"/>
      <w:szCs w:val="18"/>
    </w:rPr>
  </w:style>
  <w:style w:type="table" w:customStyle="1" w:styleId="11">
    <w:name w:val="网格型浅色1"/>
    <w:basedOn w:val="5"/>
    <w:autoRedefine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509</Words>
  <Characters>522</Characters>
  <Lines>7</Lines>
  <Paragraphs>2</Paragraphs>
  <TotalTime>0</TotalTime>
  <ScaleCrop>false</ScaleCrop>
  <LinksUpToDate>false</LinksUpToDate>
  <CharactersWithSpaces>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2021-02-23T06:03:00Z</dcterms:created>
  <dc:creator>xyang</dc:creator>
  <cp:lastModifiedBy>魔方</cp:lastModifiedBy>
  <cp:lastPrinted>2010-01-05T19:48:00Z</cp:lastPrinted>
  <dcterms:modified xsi:type="dcterms:W3CDTF">2025-02-25T02:57:13Z</dcterms:modified>
  <dc:title>项目申报表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EF8E27B2C7464923A86A5F540AF40892_13</vt:lpwstr>
  </property>
  <property fmtid="{D5CDD505-2E9C-101B-9397-08002B2CF9AE}" pid="4" name="KSOTemplateDocerSaveRecord">
    <vt:lpwstr>eyJoZGlkIjoiZmI2ZWFlNDUwMmI1NzNlYzA0MDk3OGYzNjc3ZTQxYTYiLCJ1c2VySWQiOiIzMjQ0NDA0NTcifQ==</vt:lpwstr>
  </property>
</Properties>
</file>