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E928">
      <w:pP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1</w:t>
      </w:r>
    </w:p>
    <w:p w14:paraId="0D7D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  <w:t>“第二届嘉实基金优师研学项目”预报名个人申请问卷</w:t>
      </w:r>
    </w:p>
    <w:p w14:paraId="0E81E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6993B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38735</wp:posOffset>
            </wp:positionV>
            <wp:extent cx="5272405" cy="6010275"/>
            <wp:effectExtent l="0" t="0" r="4445" b="9525"/>
            <wp:wrapSquare wrapText="bothSides"/>
            <wp:docPr id="1" name="图片 1" descr="ebedb08620dcb41dc258926fbc00f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edb08620dcb41dc258926fbc00f9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请如实填写问卷信息！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148B9"/>
    <w:rsid w:val="4B4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2</TotalTime>
  <ScaleCrop>false</ScaleCrop>
  <LinksUpToDate>false</LinksUpToDate>
  <CharactersWithSpaces>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校团委</dc:creator>
  <cp:lastModifiedBy>17835096520</cp:lastModifiedBy>
  <dcterms:modified xsi:type="dcterms:W3CDTF">2025-10-20T09:36:15Z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eyJoZGlkIjoiYTY2ZmMyYzNjZmI1Y2Y2MTY4MDc5Y2IxZjY4YzI5YzQiLCJ1c2VySWQiOiI4NzkyNDQyNDUifQ==</vt:lpwstr>
  </property>
  <property fmtid="{D5CDD505-2E9C-101B-9397-08002B2CF9AE}" pid="4" name="ICV">
    <vt:lpwstr>5B90804CE1944CB3B4090ADDC8D2D7E2_12</vt:lpwstr>
  </property>
</Properties>
</file>