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北京师范大学珠海校区学生社团成立申请表</w:t>
      </w:r>
    </w:p>
    <w:tbl>
      <w:tblPr>
        <w:tblStyle w:val="5"/>
        <w:tblpPr w:leftFromText="180" w:rightFromText="180" w:vertAnchor="page" w:horzAnchor="page" w:tblpX="1081" w:tblpY="2208"/>
        <w:tblOverlap w:val="never"/>
        <w:tblW w:w="10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850"/>
        <w:gridCol w:w="267"/>
        <w:gridCol w:w="6"/>
        <w:gridCol w:w="2059"/>
        <w:gridCol w:w="491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9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填表人：</w:t>
            </w:r>
          </w:p>
        </w:tc>
        <w:tc>
          <w:tcPr>
            <w:tcW w:w="4996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填表日期：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学生社团名称</w:t>
            </w:r>
          </w:p>
        </w:tc>
        <w:tc>
          <w:tcPr>
            <w:tcW w:w="8113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全体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负责人姓名、学号、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学院/书院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、班级、联系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方式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主要负责人信息在序号1处</w:t>
            </w:r>
          </w:p>
        </w:tc>
        <w:tc>
          <w:tcPr>
            <w:tcW w:w="8113" w:type="dxa"/>
            <w:gridSpan w:val="6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例：1. 张三，学号：2020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乐育书院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，2020级学科思政班，138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********；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社团类别</w:t>
            </w:r>
          </w:p>
        </w:tc>
        <w:tc>
          <w:tcPr>
            <w:tcW w:w="8113" w:type="dxa"/>
            <w:gridSpan w:val="6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思想政治类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学术科技类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创新创业类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文化体育类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志愿公益类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自律互助类</w:t>
            </w:r>
          </w:p>
          <w:p>
            <w:pPr>
              <w:ind w:firstLine="3360" w:firstLineChars="1400"/>
              <w:jc w:val="both"/>
              <w:rPr>
                <w:rFonts w:hint="default" w:ascii="Times New Roman" w:hAnsi="Times New Roman" w:eastAsia="仿宋" w:cs="Times New Roman"/>
                <w:sz w:val="16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拟任负责人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情况备案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可加行，主要负责人信息在序号1处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332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2931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8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学院/书院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班级</w:t>
            </w:r>
          </w:p>
        </w:tc>
        <w:tc>
          <w:tcPr>
            <w:tcW w:w="2931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成绩占专业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/班级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总人数百分比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8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8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5263" w:type="dxa"/>
            <w:gridSpan w:val="5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332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293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3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学院/书院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班级</w:t>
            </w:r>
          </w:p>
        </w:tc>
        <w:tc>
          <w:tcPr>
            <w:tcW w:w="293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成绩占专业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/班级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总人数百分比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3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5263" w:type="dxa"/>
            <w:gridSpan w:val="5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指导教师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123" w:type="dxa"/>
            <w:gridSpan w:val="3"/>
          </w:tcPr>
          <w:p>
            <w:pPr>
              <w:rPr>
                <w:rFonts w:hint="default" w:ascii="Times New Roman" w:hAnsi="Times New Roman" w:eastAsia="仿宋" w:cs="Times New Roman"/>
                <w:sz w:val="18"/>
                <w:szCs w:val="16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指导教师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440" w:type="dxa"/>
          </w:tcPr>
          <w:p>
            <w:pPr>
              <w:rPr>
                <w:rFonts w:hint="default" w:ascii="Times New Roman" w:hAnsi="Times New Roman" w:eastAsia="仿宋" w:cs="Times New Roman"/>
                <w:color w:val="C00000"/>
                <w:sz w:val="16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业务指导单位</w:t>
            </w:r>
          </w:p>
        </w:tc>
        <w:tc>
          <w:tcPr>
            <w:tcW w:w="8113" w:type="dxa"/>
            <w:gridSpan w:val="6"/>
          </w:tcPr>
          <w:p>
            <w:pPr>
              <w:rPr>
                <w:rFonts w:hint="default" w:ascii="Times New Roman" w:hAnsi="Times New Roman" w:eastAsia="仿宋" w:cs="Times New Roman"/>
                <w:color w:val="C00000"/>
                <w:sz w:val="16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学生社团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简介</w:t>
            </w:r>
          </w:p>
        </w:tc>
        <w:tc>
          <w:tcPr>
            <w:tcW w:w="81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b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szCs w:val="16"/>
                <w:lang w:val="en-US" w:eastAsia="zh-CN"/>
              </w:rPr>
              <w:t>500字以内</w:t>
            </w:r>
            <w:r>
              <w:rPr>
                <w:rFonts w:hint="eastAsia" w:eastAsia="仿宋" w:cs="Times New Roman"/>
                <w:b/>
                <w:szCs w:val="16"/>
                <w:lang w:val="en-US" w:eastAsia="zh-CN"/>
              </w:rPr>
              <w:t>，可另加页</w:t>
            </w:r>
            <w:r>
              <w:rPr>
                <w:rFonts w:hint="default" w:ascii="Times New Roman" w:hAnsi="Times New Roman" w:eastAsia="仿宋" w:cs="Times New Roman"/>
                <w:b/>
                <w:szCs w:val="16"/>
                <w:lang w:eastAsia="zh-CN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仿宋" w:cs="Times New Roman"/>
                <w:b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16"/>
              </w:rPr>
              <w:t>学生社团指导</w:t>
            </w:r>
            <w:r>
              <w:rPr>
                <w:rFonts w:hint="default" w:ascii="Times New Roman" w:hAnsi="Times New Roman" w:eastAsia="仿宋" w:cs="Times New Roman"/>
                <w:b/>
                <w:szCs w:val="16"/>
                <w:lang w:val="en-US" w:eastAsia="zh-CN"/>
              </w:rPr>
              <w:t>教师简介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仿宋" w:cs="Times New Roman"/>
                <w:b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16"/>
                <w:lang w:val="en-US" w:eastAsia="zh-CN"/>
              </w:rPr>
              <w:t>围绕</w:t>
            </w:r>
            <w:r>
              <w:rPr>
                <w:rFonts w:hint="default" w:ascii="Times New Roman" w:hAnsi="Times New Roman" w:eastAsia="仿宋" w:cs="Times New Roman"/>
                <w:b/>
                <w:szCs w:val="16"/>
              </w:rPr>
              <w:t>学生社团</w:t>
            </w:r>
            <w:r>
              <w:rPr>
                <w:rFonts w:hint="default" w:ascii="Times New Roman" w:hAnsi="Times New Roman" w:eastAsia="仿宋" w:cs="Times New Roman"/>
                <w:b/>
                <w:szCs w:val="16"/>
                <w:lang w:val="en-US" w:eastAsia="zh-CN"/>
              </w:rPr>
              <w:t>宗旨、成立背景、组织架构、拟活动内容、未来展望等方面介绍</w:t>
            </w:r>
          </w:p>
          <w:p>
            <w:pPr>
              <w:rPr>
                <w:rFonts w:hint="default" w:ascii="Times New Roman" w:hAnsi="Times New Roman" w:eastAsia="仿宋" w:cs="Times New Roman"/>
                <w:b/>
                <w:szCs w:val="16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16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sz w:val="22"/>
          <w:lang w:eastAsia="zh-CN"/>
        </w:rPr>
      </w:pPr>
      <w:r>
        <w:rPr>
          <w:rFonts w:ascii="Times New Roman" w:hAnsi="Times New Roman" w:eastAsia="仿宋_GB2312" w:cs="Times New Roman"/>
          <w:sz w:val="22"/>
        </w:rPr>
        <w:t>注：此表为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学生</w:t>
      </w:r>
      <w:r>
        <w:rPr>
          <w:rFonts w:ascii="Times New Roman" w:hAnsi="Times New Roman" w:eastAsia="仿宋_GB2312" w:cs="Times New Roman"/>
          <w:sz w:val="22"/>
        </w:rPr>
        <w:t>社团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申请成立</w:t>
      </w:r>
      <w:r>
        <w:rPr>
          <w:rFonts w:ascii="Times New Roman" w:hAnsi="Times New Roman" w:eastAsia="仿宋_GB2312" w:cs="Times New Roman"/>
          <w:sz w:val="22"/>
        </w:rPr>
        <w:t>使用，一式一份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双面A4打印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。</w:t>
      </w:r>
    </w:p>
    <w:p>
      <w:pPr>
        <w:jc w:val="left"/>
        <w:rPr>
          <w:rFonts w:hint="default" w:ascii="Times New Roman" w:hAnsi="Times New Roman" w:eastAsia="仿宋" w:cs="Times New Roman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北京师范大学珠海校区学生社团成员信息录入表</w:t>
      </w:r>
    </w:p>
    <w:p>
      <w:pPr>
        <w:jc w:val="center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（不少于20人）</w:t>
      </w:r>
    </w:p>
    <w:p>
      <w:pPr>
        <w:jc w:val="center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社团名称：                                                  年  月  日</w:t>
      </w:r>
    </w:p>
    <w:tbl>
      <w:tblPr>
        <w:tblStyle w:val="4"/>
        <w:tblpPr w:leftFromText="180" w:rightFromText="180" w:vertAnchor="text" w:horzAnchor="page" w:tblpX="799" w:tblpY="308"/>
        <w:tblOverlap w:val="never"/>
        <w:tblW w:w="10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50"/>
        <w:gridCol w:w="1662"/>
        <w:gridCol w:w="2600"/>
        <w:gridCol w:w="2250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年级＋学院/书院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（例:2022级乐育书院）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联系方式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（手机号码）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是否受过校级校规处分（是/否）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sz w:val="22"/>
          <w:lang w:eastAsia="zh-C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22"/>
        </w:rPr>
        <w:t>注：此表为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学生</w:t>
      </w:r>
      <w:r>
        <w:rPr>
          <w:rFonts w:ascii="Times New Roman" w:hAnsi="Times New Roman" w:eastAsia="仿宋_GB2312" w:cs="Times New Roman"/>
          <w:sz w:val="22"/>
        </w:rPr>
        <w:t>社团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申请成立</w:t>
      </w:r>
      <w:r>
        <w:rPr>
          <w:rFonts w:ascii="Times New Roman" w:hAnsi="Times New Roman" w:eastAsia="仿宋_GB2312" w:cs="Times New Roman"/>
          <w:sz w:val="22"/>
        </w:rPr>
        <w:t>使用，一式一份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双面A4打印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。</w:t>
      </w:r>
    </w:p>
    <w:p>
      <w:pPr>
        <w:rPr>
          <w:rFonts w:hint="default" w:ascii="Times New Roman" w:hAnsi="Times New Roman" w:eastAsia="仿宋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F008B66-8D40-4045-A216-B6F906A8940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9800AAF-46E6-4335-873A-B24E81FFC3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7A2A6FF-5FB6-4A75-B921-279471EE60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1C28EAC-FAA9-4516-8E17-8F54534677C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708AD0A3-BB15-4308-8EFF-BC5750D5604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334000"/>
          <wp:effectExtent l="0" t="0" r="0" b="0"/>
          <wp:wrapNone/>
          <wp:docPr id="1" name="WordPictureWatermark32778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778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67C4C"/>
    <w:multiLevelType w:val="singleLevel"/>
    <w:tmpl w:val="47067C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wNmNhN2QwYjViZDM3NTIyZjdhZDc4ZWIwY2IyZGEifQ=="/>
  </w:docVars>
  <w:rsids>
    <w:rsidRoot w:val="770C7E0B"/>
    <w:rsid w:val="001617E6"/>
    <w:rsid w:val="00174455"/>
    <w:rsid w:val="001E644E"/>
    <w:rsid w:val="00366F3F"/>
    <w:rsid w:val="00425427"/>
    <w:rsid w:val="005802E3"/>
    <w:rsid w:val="00854636"/>
    <w:rsid w:val="009B30A9"/>
    <w:rsid w:val="00AA2DD5"/>
    <w:rsid w:val="00BE3DB4"/>
    <w:rsid w:val="00BF0F8F"/>
    <w:rsid w:val="00CF2FFB"/>
    <w:rsid w:val="00DC5596"/>
    <w:rsid w:val="00DD23D8"/>
    <w:rsid w:val="00F37629"/>
    <w:rsid w:val="0D27265A"/>
    <w:rsid w:val="1F993C63"/>
    <w:rsid w:val="1FD63635"/>
    <w:rsid w:val="27ED125A"/>
    <w:rsid w:val="2A6F111E"/>
    <w:rsid w:val="2DDD4C9B"/>
    <w:rsid w:val="2FA93E5F"/>
    <w:rsid w:val="353C2067"/>
    <w:rsid w:val="3F077A67"/>
    <w:rsid w:val="49442EA5"/>
    <w:rsid w:val="62183F88"/>
    <w:rsid w:val="634E36A1"/>
    <w:rsid w:val="738F3399"/>
    <w:rsid w:val="75B12C4C"/>
    <w:rsid w:val="770C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59"/>
    <w:rPr>
      <w:rFonts w:ascii="Cambria" w:hAnsi="Cambria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605</Characters>
  <Lines>5</Lines>
  <Paragraphs>1</Paragraphs>
  <TotalTime>1</TotalTime>
  <ScaleCrop>false</ScaleCrop>
  <LinksUpToDate>false</LinksUpToDate>
  <CharactersWithSpaces>710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2024-05-11T13:05:00Z</dcterms:created>
  <dc:creator>武天</dc:creator>
  <cp:lastModifiedBy>姚翔予</cp:lastModifiedBy>
  <dcterms:modified xsi:type="dcterms:W3CDTF">2025-07-24T06:54:38Z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SaveFontToCloudKey">
    <vt:lpwstr>585958395_cloud</vt:lpwstr>
  </property>
  <property fmtid="{D5CDD505-2E9C-101B-9397-08002B2CF9AE}" pid="4" name="ICV">
    <vt:lpwstr>08FF700A59C7451FA04D34E5E32A4B82_12</vt:lpwstr>
  </property>
</Properties>
</file>